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1A" w:rsidRPr="00A03D1A" w:rsidRDefault="00A03D1A" w:rsidP="00A03D1A">
      <w:pPr>
        <w:rPr>
          <w:rFonts w:ascii="Century Gothic" w:hAnsi="Century Gothic"/>
          <w:sz w:val="20"/>
        </w:rPr>
      </w:pPr>
      <w:r w:rsidRPr="00A03D1A">
        <w:rPr>
          <w:rFonts w:ascii="Century Gothic" w:hAnsi="Century Gothic"/>
          <w:b/>
          <w:sz w:val="20"/>
        </w:rPr>
        <w:t>D</w:t>
      </w:r>
      <w:r w:rsidRPr="00A03D1A">
        <w:rPr>
          <w:rFonts w:ascii="Century Gothic" w:hAnsi="Century Gothic"/>
          <w:b/>
          <w:sz w:val="20"/>
        </w:rPr>
        <w:t>irections:</w:t>
      </w:r>
      <w:r w:rsidRPr="00A03D1A">
        <w:rPr>
          <w:rFonts w:ascii="Century Gothic" w:hAnsi="Century Gothic"/>
          <w:sz w:val="20"/>
        </w:rPr>
        <w:t xml:space="preserve"> You and your group will be looking into the success and eventual downfall of a classical empire. You will be depicting this through an autopsy report.</w:t>
      </w:r>
    </w:p>
    <w:p w:rsidR="00A03D1A" w:rsidRPr="00A03D1A" w:rsidRDefault="00A03D1A" w:rsidP="00A03D1A">
      <w:pPr>
        <w:rPr>
          <w:rFonts w:ascii="Century Gothic" w:hAnsi="Century Gothic"/>
          <w:sz w:val="20"/>
        </w:rPr>
      </w:pPr>
      <w:r w:rsidRPr="00A03D1A">
        <w:rPr>
          <w:rFonts w:ascii="Century Gothic" w:hAnsi="Century Gothic"/>
          <w:sz w:val="20"/>
        </w:rPr>
        <w:t>You will need notes on each one of the empires, but will only be assigned a poster for one of the following:</w:t>
      </w:r>
    </w:p>
    <w:p w:rsidR="00A03D1A" w:rsidRPr="00A03D1A" w:rsidRDefault="00A03D1A" w:rsidP="00A03D1A">
      <w:pPr>
        <w:spacing w:after="0"/>
        <w:rPr>
          <w:rFonts w:ascii="Century Gothic" w:hAnsi="Century Gothic"/>
          <w:b/>
          <w:sz w:val="20"/>
        </w:rPr>
      </w:pPr>
      <w:r w:rsidRPr="00A03D1A">
        <w:rPr>
          <w:rFonts w:ascii="Century Gothic" w:hAnsi="Century Gothic"/>
          <w:b/>
          <w:sz w:val="20"/>
        </w:rPr>
        <w:t>Empires:</w:t>
      </w:r>
      <w:r w:rsidRPr="00A03D1A">
        <w:rPr>
          <w:rFonts w:ascii="Century Gothic" w:hAnsi="Century Gothic"/>
          <w:b/>
          <w:sz w:val="20"/>
        </w:rPr>
        <w:tab/>
      </w:r>
      <w:r w:rsidRPr="00A03D1A">
        <w:rPr>
          <w:rFonts w:ascii="Century Gothic" w:hAnsi="Century Gothic"/>
          <w:b/>
          <w:sz w:val="20"/>
        </w:rPr>
        <w:tab/>
      </w:r>
    </w:p>
    <w:p w:rsidR="00A03D1A" w:rsidRPr="00A03D1A" w:rsidRDefault="00A03D1A" w:rsidP="00A03D1A">
      <w:pPr>
        <w:pStyle w:val="ListParagraph"/>
        <w:numPr>
          <w:ilvl w:val="0"/>
          <w:numId w:val="2"/>
        </w:numPr>
        <w:rPr>
          <w:rFonts w:ascii="Century Gothic" w:hAnsi="Century Gothic"/>
          <w:sz w:val="20"/>
        </w:rPr>
        <w:sectPr w:rsidR="00A03D1A" w:rsidRPr="00A03D1A" w:rsidSect="00A03D1A">
          <w:headerReference w:type="default" r:id="rId7"/>
          <w:pgSz w:w="12240" w:h="15840"/>
          <w:pgMar w:top="720" w:right="720" w:bottom="720" w:left="720" w:header="720" w:footer="720" w:gutter="0"/>
          <w:cols w:space="720"/>
          <w:docGrid w:linePitch="360"/>
        </w:sectPr>
      </w:pP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Persia (</w:t>
      </w:r>
      <w:proofErr w:type="spellStart"/>
      <w:r w:rsidRPr="00A03D1A">
        <w:rPr>
          <w:rFonts w:ascii="Century Gothic" w:hAnsi="Century Gothic"/>
          <w:sz w:val="20"/>
        </w:rPr>
        <w:t>Achaemenid</w:t>
      </w:r>
      <w:proofErr w:type="spellEnd"/>
      <w:r w:rsidRPr="00A03D1A">
        <w:rPr>
          <w:rFonts w:ascii="Century Gothic" w:hAnsi="Century Gothic"/>
          <w:sz w:val="20"/>
        </w:rPr>
        <w:t>, Parthian and Sassanid)</w:t>
      </w:r>
      <w:r w:rsidRPr="00A03D1A">
        <w:rPr>
          <w:rFonts w:ascii="Century Gothic" w:hAnsi="Century Gothic"/>
          <w:sz w:val="20"/>
        </w:rPr>
        <w:tab/>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Roman Empire</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Greek City States</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The Hellenistic Empire</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 xml:space="preserve">Phoenicians </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China (Qin/Han)</w:t>
      </w:r>
      <w:r w:rsidRPr="00A03D1A">
        <w:rPr>
          <w:rFonts w:ascii="Century Gothic" w:hAnsi="Century Gothic"/>
          <w:sz w:val="20"/>
        </w:rPr>
        <w:tab/>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The Americas (Maya, Teotihuacan)</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India (</w:t>
      </w:r>
      <w:proofErr w:type="spellStart"/>
      <w:r w:rsidRPr="00A03D1A">
        <w:rPr>
          <w:rFonts w:ascii="Century Gothic" w:hAnsi="Century Gothic"/>
          <w:sz w:val="20"/>
        </w:rPr>
        <w:t>Maurya</w:t>
      </w:r>
      <w:proofErr w:type="spellEnd"/>
      <w:r w:rsidRPr="00A03D1A">
        <w:rPr>
          <w:rFonts w:ascii="Century Gothic" w:hAnsi="Century Gothic"/>
          <w:sz w:val="20"/>
        </w:rPr>
        <w:t>/</w:t>
      </w:r>
      <w:proofErr w:type="spellStart"/>
      <w:r w:rsidRPr="00A03D1A">
        <w:rPr>
          <w:rFonts w:ascii="Century Gothic" w:hAnsi="Century Gothic"/>
          <w:sz w:val="20"/>
        </w:rPr>
        <w:t>Guptan</w:t>
      </w:r>
      <w:proofErr w:type="spellEnd"/>
      <w:r w:rsidRPr="00A03D1A">
        <w:rPr>
          <w:rFonts w:ascii="Century Gothic" w:hAnsi="Century Gothic"/>
          <w:sz w:val="20"/>
        </w:rPr>
        <w:t>)</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Moche</w:t>
      </w:r>
    </w:p>
    <w:p w:rsidR="00A03D1A" w:rsidRPr="00A03D1A" w:rsidRDefault="00A03D1A" w:rsidP="00A03D1A">
      <w:pPr>
        <w:pStyle w:val="ListParagraph"/>
        <w:numPr>
          <w:ilvl w:val="0"/>
          <w:numId w:val="2"/>
        </w:numPr>
        <w:rPr>
          <w:rFonts w:ascii="Century Gothic" w:hAnsi="Century Gothic"/>
          <w:sz w:val="20"/>
        </w:rPr>
      </w:pPr>
      <w:r w:rsidRPr="00A03D1A">
        <w:rPr>
          <w:rFonts w:ascii="Century Gothic" w:hAnsi="Century Gothic"/>
          <w:sz w:val="20"/>
        </w:rPr>
        <w:t>Cahokia</w:t>
      </w:r>
    </w:p>
    <w:p w:rsidR="00A03D1A" w:rsidRPr="00A03D1A" w:rsidRDefault="00A03D1A" w:rsidP="00A03D1A">
      <w:pPr>
        <w:rPr>
          <w:rFonts w:ascii="Century Gothic" w:hAnsi="Century Gothic"/>
          <w:sz w:val="20"/>
        </w:rPr>
        <w:sectPr w:rsidR="00A03D1A" w:rsidRPr="00A03D1A" w:rsidSect="00A03D1A">
          <w:type w:val="continuous"/>
          <w:pgSz w:w="12240" w:h="15840"/>
          <w:pgMar w:top="720" w:right="720" w:bottom="720" w:left="720" w:header="720" w:footer="720" w:gutter="0"/>
          <w:cols w:num="2" w:space="720"/>
          <w:docGrid w:linePitch="360"/>
        </w:sectPr>
      </w:pPr>
    </w:p>
    <w:p w:rsidR="00A03D1A" w:rsidRPr="00A03D1A" w:rsidRDefault="00A03D1A" w:rsidP="00A03D1A">
      <w:pPr>
        <w:rPr>
          <w:rFonts w:ascii="Century Gothic" w:hAnsi="Century Gothic"/>
          <w:sz w:val="20"/>
        </w:rPr>
      </w:pPr>
      <w:r w:rsidRPr="00A03D1A">
        <w:rPr>
          <w:rFonts w:ascii="Century Gothic" w:hAnsi="Century Gothic"/>
          <w:b/>
          <w:sz w:val="20"/>
        </w:rPr>
        <w:t>Part One: Empire Obituary:</w:t>
      </w:r>
      <w:r w:rsidRPr="00A03D1A">
        <w:rPr>
          <w:rFonts w:ascii="Century Gothic" w:hAnsi="Century Gothic"/>
          <w:sz w:val="20"/>
        </w:rPr>
        <w:t xml:space="preserve"> Give me a clear picture of what this empire was like during healthier times, broken down into the following categories:</w:t>
      </w:r>
    </w:p>
    <w:p w:rsidR="00A03D1A" w:rsidRPr="00A03D1A" w:rsidRDefault="00A03D1A" w:rsidP="00A03D1A">
      <w:pPr>
        <w:rPr>
          <w:rFonts w:ascii="Century Gothic" w:hAnsi="Century Gothic"/>
          <w:sz w:val="20"/>
        </w:rPr>
        <w:sectPr w:rsidR="00A03D1A" w:rsidRPr="00A03D1A" w:rsidSect="00A03D1A">
          <w:type w:val="continuous"/>
          <w:pgSz w:w="12240" w:h="15840"/>
          <w:pgMar w:top="720" w:right="720" w:bottom="720" w:left="720" w:header="720" w:footer="720" w:gutter="0"/>
          <w:cols w:space="720"/>
          <w:docGrid w:linePitch="360"/>
        </w:sectPr>
      </w:pP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Head: Significant Leaders &amp; Accomplishments</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Ribs: Societal Infrastructure</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Hands: Art, Architecture &amp; Tech. Advances</w:t>
      </w:r>
      <w:r w:rsidRPr="00A03D1A">
        <w:rPr>
          <w:rFonts w:ascii="Century Gothic" w:hAnsi="Century Gothic"/>
          <w:sz w:val="20"/>
        </w:rPr>
        <w:tab/>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Heart: Religious Beliefs</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Legs: Labor Systems</w:t>
      </w:r>
      <w:r w:rsidRPr="00A03D1A">
        <w:rPr>
          <w:rFonts w:ascii="Century Gothic" w:hAnsi="Century Gothic"/>
          <w:sz w:val="20"/>
        </w:rPr>
        <w:tab/>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Pen: Literature</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Feet: Trade routes and goods traded</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Spine: Political Structure</w:t>
      </w:r>
    </w:p>
    <w:p w:rsidR="00A03D1A" w:rsidRPr="00A03D1A" w:rsidRDefault="00A03D1A" w:rsidP="00A03D1A">
      <w:pPr>
        <w:rPr>
          <w:rFonts w:ascii="Century Gothic" w:hAnsi="Century Gothic"/>
          <w:sz w:val="20"/>
        </w:rPr>
        <w:sectPr w:rsidR="00A03D1A" w:rsidRPr="00A03D1A" w:rsidSect="00A03D1A">
          <w:type w:val="continuous"/>
          <w:pgSz w:w="12240" w:h="15840"/>
          <w:pgMar w:top="720" w:right="720" w:bottom="720" w:left="720" w:header="720" w:footer="720" w:gutter="0"/>
          <w:cols w:num="2" w:space="720"/>
          <w:docGrid w:linePitch="360"/>
        </w:sectPr>
      </w:pPr>
    </w:p>
    <w:p w:rsidR="00A03D1A" w:rsidRPr="00A03D1A" w:rsidRDefault="00A03D1A" w:rsidP="00A03D1A">
      <w:pPr>
        <w:spacing w:after="0"/>
        <w:rPr>
          <w:rFonts w:ascii="Century Gothic" w:hAnsi="Century Gothic"/>
          <w:b/>
          <w:sz w:val="20"/>
        </w:rPr>
      </w:pPr>
      <w:r w:rsidRPr="00A03D1A">
        <w:rPr>
          <w:rFonts w:ascii="Century Gothic" w:hAnsi="Century Gothic"/>
          <w:b/>
          <w:sz w:val="20"/>
        </w:rPr>
        <w:t>Part Two: Autopsy:</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What caused Classical Empires to decline, collapse, or transform into something else?</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What were the social and economic weaknesses of Classical Empires?</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What external weaknesses contributed to the end of Classical Empires?</w:t>
      </w:r>
    </w:p>
    <w:p w:rsidR="00A03D1A" w:rsidRPr="00A03D1A" w:rsidRDefault="00A03D1A" w:rsidP="00A03D1A">
      <w:pPr>
        <w:pStyle w:val="ListParagraph"/>
        <w:numPr>
          <w:ilvl w:val="0"/>
          <w:numId w:val="4"/>
        </w:numPr>
        <w:ind w:left="270" w:hanging="270"/>
        <w:rPr>
          <w:rFonts w:ascii="Century Gothic" w:hAnsi="Century Gothic"/>
          <w:sz w:val="20"/>
        </w:rPr>
      </w:pPr>
      <w:r w:rsidRPr="00A03D1A">
        <w:rPr>
          <w:rFonts w:ascii="Century Gothic" w:hAnsi="Century Gothic"/>
          <w:sz w:val="20"/>
        </w:rPr>
        <w:t>Be creative in your delivery.</w:t>
      </w:r>
    </w:p>
    <w:p w:rsidR="00A03D1A" w:rsidRPr="00A03D1A" w:rsidRDefault="00A03D1A" w:rsidP="00A03D1A">
      <w:pPr>
        <w:spacing w:after="0"/>
        <w:rPr>
          <w:rFonts w:ascii="Century Gothic" w:hAnsi="Century Gothic"/>
          <w:b/>
          <w:sz w:val="20"/>
        </w:rPr>
      </w:pPr>
      <w:r w:rsidRPr="00A03D1A">
        <w:rPr>
          <w:rFonts w:ascii="Century Gothic" w:hAnsi="Century Gothic"/>
          <w:b/>
          <w:sz w:val="20"/>
        </w:rPr>
        <w:t>Research guidelines:</w:t>
      </w:r>
    </w:p>
    <w:p w:rsidR="00A03D1A" w:rsidRPr="00A03D1A" w:rsidRDefault="00A03D1A" w:rsidP="00A03D1A">
      <w:pPr>
        <w:rPr>
          <w:rFonts w:ascii="Century Gothic" w:hAnsi="Century Gothic"/>
          <w:sz w:val="20"/>
        </w:rPr>
      </w:pPr>
      <w:r w:rsidRPr="00A03D1A">
        <w:rPr>
          <w:rFonts w:ascii="Century Gothic" w:hAnsi="Century Gothic"/>
          <w:b/>
          <w:sz w:val="20"/>
        </w:rPr>
        <w:t>Focus Question:</w:t>
      </w:r>
      <w:r w:rsidRPr="00A03D1A">
        <w:rPr>
          <w:rFonts w:ascii="Century Gothic" w:hAnsi="Century Gothic"/>
          <w:sz w:val="20"/>
        </w:rPr>
        <w:t xml:space="preserve"> What is so special about your empire? Empires require large amounts of people and territory, how does yours run? Why is it the best?</w:t>
      </w:r>
    </w:p>
    <w:p w:rsidR="00A03D1A" w:rsidRPr="00A03D1A" w:rsidRDefault="00A03D1A" w:rsidP="00A03D1A">
      <w:pPr>
        <w:rPr>
          <w:rFonts w:ascii="Century Gothic" w:hAnsi="Century Gothic"/>
          <w:sz w:val="20"/>
        </w:rPr>
      </w:pPr>
      <w:r w:rsidRPr="00A03D1A">
        <w:rPr>
          <w:rFonts w:ascii="Century Gothic" w:hAnsi="Century Gothic"/>
          <w:sz w:val="20"/>
        </w:rPr>
        <w:t xml:space="preserve">These are just suggestions on how to focus your research. Follow SPICE, and provide SPECIFIC information. Example: don’t just say your empire is “decentralized”, what does that actually look like? It has over 500 governors called satraps that report to the “king of kings” and have job duties such as collecting taxes, recruiting for military and enforcing laws”. </w:t>
      </w:r>
    </w:p>
    <w:p w:rsidR="00A03D1A" w:rsidRPr="00A03D1A" w:rsidRDefault="00A03D1A" w:rsidP="00A03D1A">
      <w:pPr>
        <w:rPr>
          <w:rFonts w:ascii="Century Gothic" w:hAnsi="Century Gothic"/>
          <w:sz w:val="20"/>
        </w:rPr>
      </w:pPr>
      <w:r w:rsidRPr="00A03D1A">
        <w:rPr>
          <w:rFonts w:ascii="Century Gothic" w:hAnsi="Century Gothic"/>
          <w:b/>
          <w:sz w:val="20"/>
        </w:rPr>
        <w:t>Social:</w:t>
      </w:r>
      <w:r w:rsidRPr="00A03D1A">
        <w:rPr>
          <w:rFonts w:ascii="Century Gothic" w:hAnsi="Century Gothic"/>
          <w:sz w:val="20"/>
        </w:rPr>
        <w:t xml:space="preserve"> What was the social order in your empire? What are the social benefits for moving there? What if I’m rich? Poor? What was the role of women? Men? What was the family structure?  How does your empire treat outsiders? What social classes and occupations were there?</w:t>
      </w:r>
    </w:p>
    <w:p w:rsidR="00A03D1A" w:rsidRPr="00A03D1A" w:rsidRDefault="00A03D1A" w:rsidP="00A03D1A">
      <w:pPr>
        <w:rPr>
          <w:rFonts w:ascii="Century Gothic" w:hAnsi="Century Gothic"/>
          <w:sz w:val="20"/>
        </w:rPr>
      </w:pPr>
      <w:r w:rsidRPr="00A03D1A">
        <w:rPr>
          <w:rFonts w:ascii="Century Gothic" w:hAnsi="Century Gothic"/>
          <w:b/>
          <w:sz w:val="20"/>
        </w:rPr>
        <w:t>Political:</w:t>
      </w:r>
      <w:r w:rsidRPr="00A03D1A">
        <w:rPr>
          <w:rFonts w:ascii="Century Gothic" w:hAnsi="Century Gothic"/>
          <w:sz w:val="20"/>
        </w:rPr>
        <w:t xml:space="preserve"> What is your political system? How does your empire actually run?  How do you interact with your neighbors? What techniques did Classical empires create to administer their territories? What new political methods were created in order to rule the larger empires in the Classical Era? </w:t>
      </w:r>
      <w:r w:rsidRPr="00A03D1A">
        <w:rPr>
          <w:rFonts w:ascii="Century Gothic" w:hAnsi="Century Gothic"/>
          <w:sz w:val="20"/>
        </w:rPr>
        <w:tab/>
        <w:t>How did imperial governments let their population know that the government was “in charge?”</w:t>
      </w:r>
    </w:p>
    <w:p w:rsidR="00A03D1A" w:rsidRPr="00A03D1A" w:rsidRDefault="00A03D1A" w:rsidP="00A03D1A">
      <w:pPr>
        <w:rPr>
          <w:rFonts w:ascii="Century Gothic" w:hAnsi="Century Gothic"/>
          <w:sz w:val="20"/>
        </w:rPr>
      </w:pPr>
      <w:r w:rsidRPr="00A03D1A">
        <w:rPr>
          <w:rFonts w:ascii="Century Gothic" w:hAnsi="Century Gothic"/>
          <w:b/>
          <w:sz w:val="20"/>
        </w:rPr>
        <w:t xml:space="preserve">Interaction with Environment: </w:t>
      </w:r>
      <w:r w:rsidRPr="00A03D1A">
        <w:rPr>
          <w:rFonts w:ascii="Century Gothic" w:hAnsi="Century Gothic"/>
          <w:sz w:val="20"/>
        </w:rPr>
        <w:t xml:space="preserve">What are the major cities of your empire, where can people move specifically to? What are these cities like? Where are your borders?  What are the advantages that come from these locations? Are there any trade routes your empire controls or has primary access too? What technology does your empire have? How has your empire expanded in the past? </w:t>
      </w:r>
    </w:p>
    <w:p w:rsidR="00A03D1A" w:rsidRPr="00A03D1A" w:rsidRDefault="00A03D1A" w:rsidP="00A03D1A">
      <w:pPr>
        <w:rPr>
          <w:rFonts w:ascii="Century Gothic" w:hAnsi="Century Gothic"/>
          <w:sz w:val="20"/>
        </w:rPr>
      </w:pPr>
      <w:r w:rsidRPr="00A03D1A">
        <w:rPr>
          <w:rFonts w:ascii="Century Gothic" w:hAnsi="Century Gothic"/>
          <w:b/>
          <w:sz w:val="20"/>
        </w:rPr>
        <w:t>Culture:</w:t>
      </w:r>
      <w:r w:rsidRPr="00A03D1A">
        <w:rPr>
          <w:rFonts w:ascii="Century Gothic" w:hAnsi="Century Gothic"/>
          <w:sz w:val="20"/>
        </w:rPr>
        <w:t xml:space="preserve"> Highlight of culture and beliefs, what religions exist in your empire? Do outsiders have to convert? What art, architecture, science, and other advancements have you made? </w:t>
      </w:r>
    </w:p>
    <w:p w:rsidR="00A03D1A" w:rsidRPr="00A03D1A" w:rsidRDefault="00A03D1A" w:rsidP="00A03D1A">
      <w:pPr>
        <w:rPr>
          <w:rFonts w:ascii="Century Gothic" w:hAnsi="Century Gothic"/>
          <w:sz w:val="20"/>
        </w:rPr>
      </w:pPr>
      <w:r w:rsidRPr="00A03D1A">
        <w:rPr>
          <w:rFonts w:ascii="Century Gothic" w:hAnsi="Century Gothic"/>
          <w:b/>
          <w:sz w:val="20"/>
        </w:rPr>
        <w:t>Economic:</w:t>
      </w:r>
      <w:r w:rsidRPr="00A03D1A">
        <w:rPr>
          <w:rFonts w:ascii="Century Gothic" w:hAnsi="Century Gothic"/>
          <w:sz w:val="20"/>
        </w:rPr>
        <w:t xml:space="preserve">  What goods do your empire trade in? Labor systems?  Is there any possibility of making money or important trade/money connections that can come from converting? How are your empires finances? What type of jobs can people get for skilled, unskilled labor? Food production, how does your empire feed its population?</w:t>
      </w:r>
    </w:p>
    <w:p w:rsidR="00A03D1A" w:rsidRPr="00A03D1A" w:rsidRDefault="00A03D1A" w:rsidP="00A03D1A">
      <w:pPr>
        <w:rPr>
          <w:rFonts w:ascii="Century Gothic" w:hAnsi="Century Gothic"/>
          <w:sz w:val="20"/>
        </w:rPr>
      </w:pPr>
      <w:r w:rsidRPr="00A03D1A">
        <w:rPr>
          <w:rFonts w:ascii="Century Gothic" w:hAnsi="Century Gothic"/>
          <w:b/>
          <w:sz w:val="20"/>
        </w:rPr>
        <w:t>City life:</w:t>
      </w:r>
      <w:r w:rsidRPr="00A03D1A">
        <w:rPr>
          <w:rFonts w:ascii="Century Gothic" w:hAnsi="Century Gothic"/>
          <w:sz w:val="20"/>
        </w:rPr>
        <w:t xml:space="preserve"> What function did imperial cities perform?</w:t>
      </w:r>
      <w:r>
        <w:rPr>
          <w:rFonts w:ascii="Century Gothic" w:hAnsi="Century Gothic"/>
          <w:sz w:val="20"/>
        </w:rPr>
        <w:t xml:space="preserve"> </w:t>
      </w:r>
      <w:r w:rsidRPr="00A03D1A">
        <w:rPr>
          <w:rFonts w:ascii="Century Gothic" w:hAnsi="Century Gothic"/>
          <w:sz w:val="20"/>
        </w:rPr>
        <w:t>(</w:t>
      </w:r>
      <w:r w:rsidRPr="00A03D1A">
        <w:rPr>
          <w:rFonts w:ascii="Century Gothic" w:hAnsi="Century Gothic"/>
          <w:sz w:val="20"/>
        </w:rPr>
        <w:t>Trade</w:t>
      </w:r>
      <w:r w:rsidRPr="00A03D1A">
        <w:rPr>
          <w:rFonts w:ascii="Century Gothic" w:hAnsi="Century Gothic"/>
          <w:sz w:val="20"/>
        </w:rPr>
        <w:t>? religious centers? Political administration?</w:t>
      </w:r>
      <w:r>
        <w:rPr>
          <w:rFonts w:ascii="Century Gothic" w:hAnsi="Century Gothic"/>
          <w:sz w:val="20"/>
        </w:rPr>
        <w:t>)</w:t>
      </w:r>
      <w:bookmarkStart w:id="0" w:name="_GoBack"/>
      <w:bookmarkEnd w:id="0"/>
    </w:p>
    <w:p w:rsidR="00A03D1A" w:rsidRPr="00A03D1A" w:rsidRDefault="00A03D1A" w:rsidP="00A03D1A">
      <w:pPr>
        <w:rPr>
          <w:rFonts w:ascii="Century Gothic" w:hAnsi="Century Gothic"/>
          <w:b/>
          <w:sz w:val="20"/>
        </w:rPr>
      </w:pPr>
      <w:r w:rsidRPr="00A03D1A">
        <w:rPr>
          <w:rFonts w:ascii="Century Gothic" w:hAnsi="Century Gothic"/>
          <w:noProof/>
          <w:sz w:val="20"/>
        </w:rPr>
        <w:lastRenderedPageBreak/>
        <w:drawing>
          <wp:anchor distT="0" distB="0" distL="114300" distR="114300" simplePos="0" relativeHeight="251658240" behindDoc="1" locked="0" layoutInCell="1" allowOverlap="1" wp14:anchorId="4698F33F" wp14:editId="74B8A1AF">
            <wp:simplePos x="0" y="0"/>
            <wp:positionH relativeFrom="column">
              <wp:posOffset>4995333</wp:posOffset>
            </wp:positionH>
            <wp:positionV relativeFrom="paragraph">
              <wp:posOffset>49319</wp:posOffset>
            </wp:positionV>
            <wp:extent cx="1583055" cy="2422525"/>
            <wp:effectExtent l="0" t="0" r="0" b="0"/>
            <wp:wrapTight wrapText="bothSides">
              <wp:wrapPolygon edited="0">
                <wp:start x="0" y="0"/>
                <wp:lineTo x="0" y="21402"/>
                <wp:lineTo x="21314" y="2140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83055" cy="2422525"/>
                    </a:xfrm>
                    <a:prstGeom prst="rect">
                      <a:avLst/>
                    </a:prstGeom>
                    <a:noFill/>
                  </pic:spPr>
                </pic:pic>
              </a:graphicData>
            </a:graphic>
            <wp14:sizeRelH relativeFrom="page">
              <wp14:pctWidth>0</wp14:pctWidth>
            </wp14:sizeRelH>
            <wp14:sizeRelV relativeFrom="page">
              <wp14:pctHeight>0</wp14:pctHeight>
            </wp14:sizeRelV>
          </wp:anchor>
        </w:drawing>
      </w:r>
      <w:r w:rsidRPr="00A03D1A">
        <w:rPr>
          <w:rFonts w:ascii="Century Gothic" w:hAnsi="Century Gothic"/>
          <w:b/>
          <w:sz w:val="20"/>
        </w:rPr>
        <w:t>Other Information:</w:t>
      </w:r>
    </w:p>
    <w:p w:rsidR="00A03D1A" w:rsidRPr="00A03D1A" w:rsidRDefault="00A03D1A" w:rsidP="005F1477">
      <w:pPr>
        <w:pStyle w:val="ListParagraph"/>
        <w:numPr>
          <w:ilvl w:val="0"/>
          <w:numId w:val="6"/>
        </w:numPr>
        <w:ind w:left="720" w:hanging="360"/>
        <w:rPr>
          <w:rFonts w:ascii="Century Gothic" w:hAnsi="Century Gothic"/>
          <w:sz w:val="20"/>
        </w:rPr>
      </w:pPr>
      <w:r w:rsidRPr="00A03D1A">
        <w:rPr>
          <w:rFonts w:ascii="Century Gothic" w:hAnsi="Century Gothic"/>
          <w:sz w:val="20"/>
        </w:rPr>
        <w:t>Y</w:t>
      </w:r>
      <w:r w:rsidRPr="00A03D1A">
        <w:rPr>
          <w:rFonts w:ascii="Century Gothic" w:hAnsi="Century Gothic"/>
          <w:sz w:val="20"/>
        </w:rPr>
        <w:t xml:space="preserve">ou need at least </w:t>
      </w:r>
      <w:r w:rsidRPr="00A03D1A">
        <w:rPr>
          <w:rFonts w:ascii="Century Gothic" w:hAnsi="Century Gothic"/>
          <w:b/>
          <w:sz w:val="20"/>
        </w:rPr>
        <w:t>four</w:t>
      </w:r>
      <w:r w:rsidRPr="00A03D1A">
        <w:rPr>
          <w:rFonts w:ascii="Century Gothic" w:hAnsi="Century Gothic"/>
          <w:sz w:val="20"/>
        </w:rPr>
        <w:t xml:space="preserve"> sources of information.</w:t>
      </w:r>
      <w:r w:rsidRPr="00A03D1A">
        <w:rPr>
          <w:rFonts w:ascii="Century Gothic" w:hAnsi="Century Gothic"/>
          <w:sz w:val="20"/>
        </w:rPr>
        <w:t xml:space="preserve"> </w:t>
      </w:r>
      <w:r w:rsidRPr="00A03D1A">
        <w:rPr>
          <w:rFonts w:ascii="Century Gothic" w:hAnsi="Century Gothic"/>
          <w:sz w:val="20"/>
        </w:rPr>
        <w:t>One can be your textbook.</w:t>
      </w:r>
    </w:p>
    <w:p w:rsidR="00A03D1A" w:rsidRPr="00A03D1A" w:rsidRDefault="00A03D1A" w:rsidP="00A03D1A">
      <w:pPr>
        <w:pStyle w:val="ListParagraph"/>
        <w:numPr>
          <w:ilvl w:val="0"/>
          <w:numId w:val="6"/>
        </w:numPr>
        <w:ind w:left="720" w:hanging="360"/>
        <w:rPr>
          <w:rFonts w:ascii="Century Gothic" w:hAnsi="Century Gothic"/>
          <w:sz w:val="20"/>
        </w:rPr>
      </w:pPr>
      <w:r w:rsidRPr="00A03D1A">
        <w:rPr>
          <w:rFonts w:ascii="Century Gothic" w:hAnsi="Century Gothic"/>
          <w:sz w:val="20"/>
        </w:rPr>
        <w:t>Write your empire information in one color.</w:t>
      </w:r>
    </w:p>
    <w:p w:rsidR="00A03D1A" w:rsidRPr="00A03D1A" w:rsidRDefault="00A03D1A" w:rsidP="00A03D1A">
      <w:pPr>
        <w:pStyle w:val="ListParagraph"/>
        <w:numPr>
          <w:ilvl w:val="0"/>
          <w:numId w:val="6"/>
        </w:numPr>
        <w:ind w:left="720" w:hanging="360"/>
        <w:rPr>
          <w:rFonts w:ascii="Century Gothic" w:hAnsi="Century Gothic"/>
          <w:sz w:val="20"/>
        </w:rPr>
      </w:pPr>
      <w:r w:rsidRPr="00A03D1A">
        <w:rPr>
          <w:rFonts w:ascii="Century Gothic" w:hAnsi="Century Gothic"/>
          <w:sz w:val="20"/>
        </w:rPr>
        <w:t>Write your autopsy info in a different color.</w:t>
      </w:r>
    </w:p>
    <w:p w:rsidR="003948E6" w:rsidRPr="00A03D1A" w:rsidRDefault="00A03D1A" w:rsidP="00A03D1A">
      <w:pPr>
        <w:pStyle w:val="ListParagraph"/>
        <w:numPr>
          <w:ilvl w:val="0"/>
          <w:numId w:val="6"/>
        </w:numPr>
        <w:ind w:left="720" w:hanging="360"/>
        <w:rPr>
          <w:rFonts w:ascii="Century Gothic" w:hAnsi="Century Gothic"/>
          <w:sz w:val="20"/>
        </w:rPr>
      </w:pPr>
      <w:r w:rsidRPr="00A03D1A">
        <w:rPr>
          <w:rFonts w:ascii="Century Gothic" w:hAnsi="Century Gothic"/>
          <w:sz w:val="20"/>
        </w:rPr>
        <w:t>Here’s a general idea of what I’m looking for:</w:t>
      </w:r>
    </w:p>
    <w:p w:rsidR="00A03D1A" w:rsidRDefault="00A03D1A" w:rsidP="00A03D1A">
      <w:pPr>
        <w:ind w:left="360"/>
      </w:pPr>
    </w:p>
    <w:p w:rsidR="00A03D1A" w:rsidRDefault="00A03D1A" w:rsidP="00A03D1A">
      <w:pPr>
        <w:ind w:left="360"/>
      </w:pPr>
    </w:p>
    <w:p w:rsidR="00A03D1A" w:rsidRDefault="00A03D1A" w:rsidP="00A03D1A">
      <w:pPr>
        <w:ind w:left="360"/>
      </w:pPr>
    </w:p>
    <w:p w:rsidR="00A03D1A" w:rsidRDefault="00A03D1A" w:rsidP="00A03D1A">
      <w:pPr>
        <w:ind w:left="360"/>
      </w:pPr>
    </w:p>
    <w:p w:rsidR="00A03D1A" w:rsidRDefault="00A03D1A" w:rsidP="00A03D1A">
      <w:pPr>
        <w:ind w:left="360"/>
      </w:pPr>
    </w:p>
    <w:p w:rsidR="00A03D1A" w:rsidRDefault="00A03D1A" w:rsidP="00A03D1A">
      <w:pPr>
        <w:spacing w:after="0"/>
      </w:pPr>
      <w:r>
        <w:rPr>
          <w:b/>
        </w:rPr>
        <w:t>Rubric:</w:t>
      </w:r>
    </w:p>
    <w:tbl>
      <w:tblPr>
        <w:tblStyle w:val="TableGrid"/>
        <w:tblW w:w="0" w:type="auto"/>
        <w:tblInd w:w="0" w:type="dxa"/>
        <w:tblCellMar>
          <w:top w:w="0" w:type="dxa"/>
          <w:left w:w="0" w:type="dxa"/>
          <w:bottom w:w="0" w:type="dxa"/>
          <w:right w:w="0" w:type="dxa"/>
        </w:tblCellMar>
        <w:tblLook w:val="04A0" w:firstRow="1" w:lastRow="0" w:firstColumn="1" w:lastColumn="0" w:noHBand="0" w:noVBand="1"/>
      </w:tblPr>
      <w:tblGrid>
        <w:gridCol w:w="1175"/>
        <w:gridCol w:w="2419"/>
        <w:gridCol w:w="2422"/>
        <w:gridCol w:w="2330"/>
        <w:gridCol w:w="2444"/>
      </w:tblGrid>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jc w:val="center"/>
              <w:rPr>
                <w:rFonts w:ascii="Ideal Sans Light" w:eastAsia="Arial" w:hAnsi="Ideal Sans Light"/>
              </w:rPr>
            </w:pPr>
          </w:p>
        </w:tc>
        <w:tc>
          <w:tcPr>
            <w:tcW w:w="2430" w:type="dxa"/>
          </w:tcPr>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Exemplary  40 -50 points</w:t>
            </w:r>
          </w:p>
        </w:tc>
        <w:tc>
          <w:tcPr>
            <w:tcW w:w="2430" w:type="dxa"/>
          </w:tcPr>
          <w:p w:rsidR="00A03D1A" w:rsidRPr="002B15EE" w:rsidRDefault="00A03D1A" w:rsidP="00DE60BB">
            <w:pPr>
              <w:spacing w:line="0" w:lineRule="atLeast"/>
              <w:jc w:val="center"/>
              <w:rPr>
                <w:rFonts w:ascii="Ideal Sans Light" w:eastAsia="Arial" w:hAnsi="Ideal Sans Light"/>
              </w:rPr>
            </w:pPr>
            <w:r w:rsidRPr="002B15EE">
              <w:rPr>
                <w:rFonts w:ascii="Ideal Sans Light" w:eastAsia="Arial" w:hAnsi="Ideal Sans Light"/>
              </w:rPr>
              <w:t>Proficient</w:t>
            </w:r>
            <w:r>
              <w:rPr>
                <w:rFonts w:ascii="Ideal Sans Light" w:eastAsia="Arial" w:hAnsi="Ideal Sans Light"/>
              </w:rPr>
              <w:t xml:space="preserve">  39 – 30 points</w:t>
            </w:r>
          </w:p>
        </w:tc>
        <w:tc>
          <w:tcPr>
            <w:tcW w:w="2340"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Approaching</w:t>
            </w:r>
            <w:r w:rsidRPr="002B15EE">
              <w:rPr>
                <w:rFonts w:ascii="Ideal Sans Light" w:eastAsia="Arial" w:hAnsi="Ideal Sans Light"/>
              </w:rPr>
              <w:t xml:space="preserve"> Proficient</w:t>
            </w:r>
          </w:p>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29 – 20 points</w:t>
            </w:r>
          </w:p>
        </w:tc>
        <w:tc>
          <w:tcPr>
            <w:tcW w:w="2455"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Unsatisfactory</w:t>
            </w:r>
          </w:p>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19 points and below</w:t>
            </w:r>
          </w:p>
        </w:tc>
      </w:tr>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Content</w:t>
            </w: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(0</w:t>
            </w:r>
            <w:r w:rsidRPr="002B15EE">
              <w:rPr>
                <w:rFonts w:eastAsia="Arial" w:cs="Calibri"/>
              </w:rPr>
              <w:t>­</w:t>
            </w:r>
            <w:r w:rsidRPr="002B15EE">
              <w:rPr>
                <w:rFonts w:ascii="Ideal Sans Light" w:eastAsia="Arial" w:hAnsi="Ideal Sans Light"/>
              </w:rPr>
              <w:t>50pts.)</w:t>
            </w: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____/50</w:t>
            </w:r>
          </w:p>
        </w:tc>
        <w:tc>
          <w:tcPr>
            <w:tcW w:w="243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accurate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detailed</w:t>
            </w:r>
            <w:r>
              <w:rPr>
                <w:rFonts w:ascii="Ideal Sans Light" w:eastAsia="Arial" w:hAnsi="Ideal Sans Light"/>
              </w:rPr>
              <w:t>. The information speaks more on basic information but discusses how life was impacted in the specific Empire.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exemplary</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presented</w:t>
            </w:r>
            <w:r>
              <w:rPr>
                <w:rFonts w:ascii="Ideal Sans Light" w:eastAsia="Arial" w:hAnsi="Ideal Sans Light"/>
              </w:rPr>
              <w:t xml:space="preserve"> </w:t>
            </w:r>
            <w:r w:rsidRPr="002B15EE">
              <w:rPr>
                <w:rFonts w:ascii="Ideal Sans Light" w:eastAsia="Arial" w:hAnsi="Ideal Sans Light"/>
              </w:rPr>
              <w:t>according to directions</w:t>
            </w:r>
          </w:p>
        </w:tc>
        <w:tc>
          <w:tcPr>
            <w:tcW w:w="243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accurate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adequate</w:t>
            </w:r>
            <w:r>
              <w:rPr>
                <w:rFonts w:ascii="Ideal Sans Light" w:eastAsia="Arial" w:hAnsi="Ideal Sans Light"/>
              </w:rPr>
              <w:t>. The information mentioned speaks on how life was impacted in the specific Empire.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comprehensive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presented</w:t>
            </w:r>
            <w:r>
              <w:rPr>
                <w:rFonts w:ascii="Ideal Sans Light" w:eastAsia="Arial" w:hAnsi="Ideal Sans Light"/>
              </w:rPr>
              <w:t xml:space="preserve"> </w:t>
            </w:r>
            <w:r w:rsidRPr="002B15EE">
              <w:rPr>
                <w:rFonts w:ascii="Ideal Sans Light" w:eastAsia="Arial" w:hAnsi="Ideal Sans Light"/>
              </w:rPr>
              <w:t>according to directions</w:t>
            </w:r>
          </w:p>
        </w:tc>
        <w:tc>
          <w:tcPr>
            <w:tcW w:w="234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accurate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too basic</w:t>
            </w:r>
            <w:r>
              <w:rPr>
                <w:rFonts w:ascii="Ideal Sans Light" w:eastAsia="Arial" w:hAnsi="Ideal Sans Light"/>
              </w:rPr>
              <w:t>. Information is just a list of facts.</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missing</w:t>
            </w:r>
            <w:r>
              <w:rPr>
                <w:rFonts w:ascii="Ideal Sans Light" w:eastAsia="Arial" w:hAnsi="Ideal Sans Light"/>
              </w:rPr>
              <w:t xml:space="preserve"> </w:t>
            </w:r>
            <w:r w:rsidRPr="002B15EE">
              <w:rPr>
                <w:rFonts w:ascii="Ideal Sans Light" w:eastAsia="Arial" w:hAnsi="Ideal Sans Light"/>
              </w:rPr>
              <w:t>a few details</w:t>
            </w:r>
            <w:r>
              <w:rPr>
                <w:rFonts w:ascii="Ideal Sans Light" w:eastAsia="Arial" w:hAnsi="Ideal Sans Light"/>
              </w:rPr>
              <w:t>.</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mostly</w:t>
            </w:r>
          </w:p>
          <w:p w:rsidR="00A03D1A" w:rsidRPr="002B15EE" w:rsidRDefault="00A03D1A" w:rsidP="00DE60BB">
            <w:pPr>
              <w:spacing w:line="0" w:lineRule="atLeast"/>
              <w:ind w:left="270"/>
              <w:rPr>
                <w:rFonts w:ascii="Ideal Sans Light" w:eastAsia="Arial" w:hAnsi="Ideal Sans Light"/>
              </w:rPr>
            </w:pPr>
            <w:r w:rsidRPr="002B15EE">
              <w:rPr>
                <w:rFonts w:ascii="Ideal Sans Light" w:eastAsia="Arial" w:hAnsi="Ideal Sans Light"/>
              </w:rPr>
              <w:t>presented according</w:t>
            </w:r>
            <w:r>
              <w:rPr>
                <w:rFonts w:ascii="Ideal Sans Light" w:eastAsia="Arial" w:hAnsi="Ideal Sans Light"/>
              </w:rPr>
              <w:t xml:space="preserve"> </w:t>
            </w:r>
            <w:r w:rsidRPr="002B15EE">
              <w:rPr>
                <w:rFonts w:ascii="Ideal Sans Light" w:eastAsia="Arial" w:hAnsi="Ideal Sans Light"/>
              </w:rPr>
              <w:t>to directions</w:t>
            </w:r>
          </w:p>
        </w:tc>
        <w:tc>
          <w:tcPr>
            <w:tcW w:w="2455" w:type="dxa"/>
          </w:tcPr>
          <w:p w:rsidR="00A03D1A" w:rsidRPr="002B15E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Content is inaccurate</w:t>
            </w:r>
          </w:p>
          <w:p w:rsidR="00A03D1A" w:rsidRPr="002B15E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Content lacks</w:t>
            </w:r>
            <w:r>
              <w:rPr>
                <w:rFonts w:ascii="Ideal Sans Light" w:eastAsia="Arial" w:hAnsi="Ideal Sans Light"/>
              </w:rPr>
              <w:t xml:space="preserve"> </w:t>
            </w:r>
            <w:r w:rsidRPr="002B15EE">
              <w:rPr>
                <w:rFonts w:ascii="Ideal Sans Light" w:eastAsia="Arial" w:hAnsi="Ideal Sans Light"/>
              </w:rPr>
              <w:t>necessary detail</w:t>
            </w:r>
          </w:p>
          <w:p w:rsidR="00A03D1A" w:rsidRPr="002B15E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Content is missing</w:t>
            </w:r>
          </w:p>
          <w:p w:rsidR="00A03D1A" w:rsidRPr="002B15E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Content isn</w:t>
            </w:r>
            <w:r w:rsidRPr="002B15EE">
              <w:rPr>
                <w:rFonts w:ascii="Ideal Sans Light" w:eastAsia="Arial" w:hAnsi="Ideal Sans Light" w:cs="Ideal Sans Light"/>
              </w:rPr>
              <w:t>’</w:t>
            </w:r>
            <w:r w:rsidRPr="002B15EE">
              <w:rPr>
                <w:rFonts w:ascii="Ideal Sans Light" w:eastAsia="Arial" w:hAnsi="Ideal Sans Light"/>
              </w:rPr>
              <w:t>t</w:t>
            </w:r>
            <w:r>
              <w:rPr>
                <w:rFonts w:ascii="Ideal Sans Light" w:eastAsia="Arial" w:hAnsi="Ideal Sans Light"/>
              </w:rPr>
              <w:t xml:space="preserve"> </w:t>
            </w:r>
            <w:r w:rsidRPr="002B15EE">
              <w:rPr>
                <w:rFonts w:ascii="Ideal Sans Light" w:eastAsia="Arial" w:hAnsi="Ideal Sans Light"/>
              </w:rPr>
              <w:t>presented as asked</w:t>
            </w:r>
          </w:p>
        </w:tc>
      </w:tr>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jc w:val="center"/>
              <w:rPr>
                <w:rFonts w:ascii="Ideal Sans Light" w:eastAsia="Arial" w:hAnsi="Ideal Sans Light"/>
              </w:rPr>
            </w:pPr>
          </w:p>
        </w:tc>
        <w:tc>
          <w:tcPr>
            <w:tcW w:w="2430" w:type="dxa"/>
          </w:tcPr>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Exemplary  15 - 20 points</w:t>
            </w:r>
          </w:p>
        </w:tc>
        <w:tc>
          <w:tcPr>
            <w:tcW w:w="2430" w:type="dxa"/>
          </w:tcPr>
          <w:p w:rsidR="00A03D1A" w:rsidRPr="002B15EE" w:rsidRDefault="00A03D1A" w:rsidP="00DE60BB">
            <w:pPr>
              <w:spacing w:line="0" w:lineRule="atLeast"/>
              <w:jc w:val="center"/>
              <w:rPr>
                <w:rFonts w:ascii="Ideal Sans Light" w:eastAsia="Arial" w:hAnsi="Ideal Sans Light"/>
              </w:rPr>
            </w:pPr>
            <w:r w:rsidRPr="002B15EE">
              <w:rPr>
                <w:rFonts w:ascii="Ideal Sans Light" w:eastAsia="Arial" w:hAnsi="Ideal Sans Light"/>
              </w:rPr>
              <w:t>Proficient</w:t>
            </w:r>
            <w:r>
              <w:rPr>
                <w:rFonts w:ascii="Ideal Sans Light" w:eastAsia="Arial" w:hAnsi="Ideal Sans Light"/>
              </w:rPr>
              <w:t xml:space="preserve">  10 -14  points</w:t>
            </w:r>
          </w:p>
        </w:tc>
        <w:tc>
          <w:tcPr>
            <w:tcW w:w="2340"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Approaching</w:t>
            </w:r>
            <w:r w:rsidRPr="002B15EE">
              <w:rPr>
                <w:rFonts w:ascii="Ideal Sans Light" w:eastAsia="Arial" w:hAnsi="Ideal Sans Light"/>
              </w:rPr>
              <w:t xml:space="preserve"> Proficient</w:t>
            </w:r>
          </w:p>
          <w:p w:rsidR="00A03D1A" w:rsidRPr="002B15EE" w:rsidRDefault="00A03D1A" w:rsidP="00DE60BB">
            <w:pPr>
              <w:spacing w:line="0" w:lineRule="atLeast"/>
              <w:ind w:left="90"/>
              <w:jc w:val="center"/>
              <w:rPr>
                <w:rFonts w:ascii="Ideal Sans Light" w:eastAsia="Arial" w:hAnsi="Ideal Sans Light"/>
              </w:rPr>
            </w:pPr>
            <w:r>
              <w:rPr>
                <w:rFonts w:ascii="Ideal Sans Light" w:eastAsia="Arial" w:hAnsi="Ideal Sans Light"/>
              </w:rPr>
              <w:t>5-9 points</w:t>
            </w:r>
          </w:p>
        </w:tc>
        <w:tc>
          <w:tcPr>
            <w:tcW w:w="2455"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Unsatisfactory</w:t>
            </w:r>
          </w:p>
          <w:p w:rsidR="00A03D1A" w:rsidRPr="002B15EE" w:rsidRDefault="00A03D1A" w:rsidP="00DE60BB">
            <w:pPr>
              <w:spacing w:line="0" w:lineRule="atLeast"/>
              <w:ind w:left="90"/>
              <w:jc w:val="center"/>
              <w:rPr>
                <w:rFonts w:ascii="Ideal Sans Light" w:eastAsia="Arial" w:hAnsi="Ideal Sans Light"/>
              </w:rPr>
            </w:pPr>
            <w:r>
              <w:rPr>
                <w:rFonts w:ascii="Ideal Sans Light" w:eastAsia="Arial" w:hAnsi="Ideal Sans Light"/>
              </w:rPr>
              <w:t>4 points and below</w:t>
            </w:r>
          </w:p>
        </w:tc>
      </w:tr>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Organization</w:t>
            </w: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(0</w:t>
            </w:r>
            <w:r w:rsidRPr="002B15EE">
              <w:rPr>
                <w:rFonts w:eastAsia="Arial" w:cs="Calibri"/>
              </w:rPr>
              <w:t>­</w:t>
            </w:r>
            <w:r w:rsidRPr="002B15EE">
              <w:rPr>
                <w:rFonts w:ascii="Ideal Sans Light" w:eastAsia="Arial" w:hAnsi="Ideal Sans Light"/>
              </w:rPr>
              <w:t>20pts.)</w:t>
            </w: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____/20</w:t>
            </w:r>
          </w:p>
        </w:tc>
        <w:tc>
          <w:tcPr>
            <w:tcW w:w="243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Info is where it</w:t>
            </w:r>
            <w:r w:rsidRPr="002B15EE">
              <w:rPr>
                <w:rFonts w:ascii="Ideal Sans Light" w:eastAsia="Arial" w:hAnsi="Ideal Sans Light" w:cs="Ideal Sans Light"/>
              </w:rPr>
              <w:t>’</w:t>
            </w:r>
            <w:r w:rsidRPr="002B15EE">
              <w:rPr>
                <w:rFonts w:ascii="Ideal Sans Light" w:eastAsia="Arial" w:hAnsi="Ideal Sans Light"/>
              </w:rPr>
              <w:t>s</w:t>
            </w:r>
            <w:r>
              <w:rPr>
                <w:rFonts w:ascii="Ideal Sans Light" w:eastAsia="Arial" w:hAnsi="Ideal Sans Light"/>
              </w:rPr>
              <w:t xml:space="preserve"> </w:t>
            </w:r>
            <w:r w:rsidRPr="002B15EE">
              <w:rPr>
                <w:rFonts w:ascii="Ideal Sans Light" w:eastAsia="Arial" w:hAnsi="Ideal Sans Light"/>
              </w:rPr>
              <w:t>supposed to be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 neat and</w:t>
            </w:r>
            <w:r>
              <w:rPr>
                <w:rFonts w:ascii="Ideal Sans Light" w:eastAsia="Arial" w:hAnsi="Ideal Sans Light"/>
              </w:rPr>
              <w:t xml:space="preserve"> </w:t>
            </w:r>
            <w:r w:rsidRPr="002B15EE">
              <w:rPr>
                <w:rFonts w:ascii="Ideal Sans Light" w:eastAsia="Arial" w:hAnsi="Ideal Sans Light"/>
              </w:rPr>
              <w:t>easy to read</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Name/class period</w:t>
            </w:r>
            <w:r>
              <w:rPr>
                <w:rFonts w:ascii="Ideal Sans Light" w:eastAsia="Arial" w:hAnsi="Ideal Sans Light"/>
              </w:rPr>
              <w:t xml:space="preserve"> </w:t>
            </w:r>
            <w:r w:rsidRPr="002B15EE">
              <w:rPr>
                <w:rFonts w:ascii="Ideal Sans Light" w:eastAsia="Arial" w:hAnsi="Ideal Sans Light"/>
              </w:rPr>
              <w:t>are included</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 xml:space="preserve">At least </w:t>
            </w:r>
            <w:r>
              <w:rPr>
                <w:rFonts w:ascii="Ideal Sans Light" w:eastAsia="Arial" w:hAnsi="Ideal Sans Light"/>
              </w:rPr>
              <w:t>4</w:t>
            </w:r>
            <w:r w:rsidRPr="002B15EE">
              <w:rPr>
                <w:rFonts w:ascii="Ideal Sans Light" w:eastAsia="Arial" w:hAnsi="Ideal Sans Light"/>
              </w:rPr>
              <w:t xml:space="preserve"> sources are cited</w:t>
            </w:r>
          </w:p>
        </w:tc>
        <w:tc>
          <w:tcPr>
            <w:tcW w:w="243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Info is where it</w:t>
            </w:r>
            <w:r w:rsidRPr="002B15EE">
              <w:rPr>
                <w:rFonts w:ascii="Ideal Sans Light" w:eastAsia="Arial" w:hAnsi="Ideal Sans Light" w:cs="Ideal Sans Light"/>
              </w:rPr>
              <w:t>’</w:t>
            </w:r>
            <w:r w:rsidRPr="002B15EE">
              <w:rPr>
                <w:rFonts w:ascii="Ideal Sans Light" w:eastAsia="Arial" w:hAnsi="Ideal Sans Light"/>
              </w:rPr>
              <w:t>s</w:t>
            </w:r>
            <w:r>
              <w:rPr>
                <w:rFonts w:ascii="Ideal Sans Light" w:eastAsia="Arial" w:hAnsi="Ideal Sans Light"/>
              </w:rPr>
              <w:t xml:space="preserve"> </w:t>
            </w:r>
            <w:r w:rsidRPr="002B15EE">
              <w:rPr>
                <w:rFonts w:ascii="Ideal Sans Light" w:eastAsia="Arial" w:hAnsi="Ideal Sans Light"/>
              </w:rPr>
              <w:t>supposed to be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 adequately</w:t>
            </w:r>
            <w:r>
              <w:rPr>
                <w:rFonts w:ascii="Ideal Sans Light" w:eastAsia="Arial" w:hAnsi="Ideal Sans Light"/>
              </w:rPr>
              <w:t xml:space="preserve"> </w:t>
            </w:r>
            <w:r w:rsidRPr="002B15EE">
              <w:rPr>
                <w:rFonts w:ascii="Ideal Sans Light" w:eastAsia="Arial" w:hAnsi="Ideal Sans Light"/>
              </w:rPr>
              <w:t>legible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Name/class period</w:t>
            </w:r>
            <w:r>
              <w:rPr>
                <w:rFonts w:ascii="Ideal Sans Light" w:eastAsia="Arial" w:hAnsi="Ideal Sans Light"/>
              </w:rPr>
              <w:t xml:space="preserve"> </w:t>
            </w:r>
            <w:r w:rsidRPr="002B15EE">
              <w:rPr>
                <w:rFonts w:ascii="Ideal Sans Light" w:eastAsia="Arial" w:hAnsi="Ideal Sans Light"/>
              </w:rPr>
              <w:t>are included</w:t>
            </w:r>
          </w:p>
          <w:p w:rsidR="00A03D1A" w:rsidRPr="002B15EE" w:rsidRDefault="00A03D1A" w:rsidP="00A03D1A">
            <w:pPr>
              <w:numPr>
                <w:ilvl w:val="0"/>
                <w:numId w:val="7"/>
              </w:numPr>
              <w:spacing w:line="0" w:lineRule="atLeast"/>
              <w:ind w:left="270" w:hanging="270"/>
              <w:rPr>
                <w:rFonts w:ascii="Ideal Sans Light" w:eastAsia="Arial" w:hAnsi="Ideal Sans Light"/>
              </w:rPr>
            </w:pPr>
            <w:r>
              <w:rPr>
                <w:rFonts w:ascii="Ideal Sans Light" w:eastAsia="Arial" w:hAnsi="Ideal Sans Light"/>
              </w:rPr>
              <w:t>At least 3 s</w:t>
            </w:r>
            <w:r w:rsidRPr="002B15EE">
              <w:rPr>
                <w:rFonts w:ascii="Ideal Sans Light" w:eastAsia="Arial" w:hAnsi="Ideal Sans Light"/>
              </w:rPr>
              <w:t>ources are cited</w:t>
            </w:r>
          </w:p>
        </w:tc>
        <w:tc>
          <w:tcPr>
            <w:tcW w:w="234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Info is</w:t>
            </w:r>
            <w:r>
              <w:rPr>
                <w:rFonts w:ascii="Ideal Sans Light" w:eastAsia="Arial" w:hAnsi="Ideal Sans Light"/>
              </w:rPr>
              <w:t xml:space="preserve"> scattered</w:t>
            </w:r>
            <w:r w:rsidRPr="002B15EE">
              <w:rPr>
                <w:rFonts w:ascii="Ideal Sans Light" w:eastAsia="Arial" w:hAnsi="Ideal Sans Light"/>
              </w:rPr>
              <w:t xml:space="preserve"> on the poster</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 mostly</w:t>
            </w:r>
            <w:r>
              <w:rPr>
                <w:rFonts w:ascii="Ideal Sans Light" w:eastAsia="Arial" w:hAnsi="Ideal Sans Light"/>
              </w:rPr>
              <w:t xml:space="preserve"> </w:t>
            </w:r>
            <w:r w:rsidRPr="002B15EE">
              <w:rPr>
                <w:rFonts w:ascii="Ideal Sans Light" w:eastAsia="Arial" w:hAnsi="Ideal Sans Light"/>
              </w:rPr>
              <w:t>legible</w:t>
            </w:r>
          </w:p>
          <w:p w:rsidR="00A03D1A" w:rsidRPr="002B15EE" w:rsidRDefault="00A03D1A" w:rsidP="00A03D1A">
            <w:pPr>
              <w:numPr>
                <w:ilvl w:val="0"/>
                <w:numId w:val="7"/>
              </w:numPr>
              <w:spacing w:line="0" w:lineRule="atLeast"/>
              <w:ind w:left="270" w:hanging="270"/>
              <w:rPr>
                <w:rFonts w:ascii="Ideal Sans Light" w:eastAsia="Arial" w:hAnsi="Ideal Sans Light"/>
              </w:rPr>
            </w:pPr>
            <w:r>
              <w:rPr>
                <w:rFonts w:ascii="Ideal Sans Light" w:eastAsia="Arial" w:hAnsi="Ideal Sans Light"/>
              </w:rPr>
              <w:t>N</w:t>
            </w:r>
            <w:r w:rsidRPr="002B15EE">
              <w:rPr>
                <w:rFonts w:ascii="Ideal Sans Light" w:eastAsia="Arial" w:hAnsi="Ideal Sans Light"/>
              </w:rPr>
              <w:t>ame/class period</w:t>
            </w:r>
            <w:r>
              <w:rPr>
                <w:rFonts w:ascii="Ideal Sans Light" w:eastAsia="Arial" w:hAnsi="Ideal Sans Light"/>
              </w:rPr>
              <w:t xml:space="preserve"> </w:t>
            </w:r>
            <w:r w:rsidRPr="002B15EE">
              <w:rPr>
                <w:rFonts w:ascii="Ideal Sans Light" w:eastAsia="Arial" w:hAnsi="Ideal Sans Light"/>
              </w:rPr>
              <w:t>are included</w:t>
            </w:r>
          </w:p>
          <w:p w:rsidR="00A03D1A" w:rsidRPr="002B15EE" w:rsidRDefault="00A03D1A" w:rsidP="00A03D1A">
            <w:pPr>
              <w:numPr>
                <w:ilvl w:val="0"/>
                <w:numId w:val="7"/>
              </w:numPr>
              <w:spacing w:line="0" w:lineRule="atLeast"/>
              <w:ind w:left="270" w:hanging="270"/>
              <w:rPr>
                <w:rFonts w:ascii="Ideal Sans Light" w:eastAsia="Arial" w:hAnsi="Ideal Sans Light"/>
              </w:rPr>
            </w:pPr>
            <w:r>
              <w:rPr>
                <w:rFonts w:ascii="Ideal Sans Light" w:eastAsia="Arial" w:hAnsi="Ideal Sans Light"/>
              </w:rPr>
              <w:t>At least 2 sources are cited</w:t>
            </w:r>
          </w:p>
        </w:tc>
        <w:tc>
          <w:tcPr>
            <w:tcW w:w="2455"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Info is missing</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isn</w:t>
            </w:r>
            <w:r w:rsidRPr="002B15EE">
              <w:rPr>
                <w:rFonts w:ascii="Ideal Sans Light" w:eastAsia="Arial" w:hAnsi="Ideal Sans Light" w:cs="Ideal Sans Light"/>
              </w:rPr>
              <w:t>’</w:t>
            </w:r>
            <w:r w:rsidRPr="002B15EE">
              <w:rPr>
                <w:rFonts w:ascii="Ideal Sans Light" w:eastAsia="Arial" w:hAnsi="Ideal Sans Light"/>
              </w:rPr>
              <w:t>t legible</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Name and/or class</w:t>
            </w:r>
            <w:r>
              <w:rPr>
                <w:rFonts w:ascii="Ideal Sans Light" w:eastAsia="Arial" w:hAnsi="Ideal Sans Light"/>
              </w:rPr>
              <w:t xml:space="preserve"> </w:t>
            </w:r>
            <w:r w:rsidRPr="002B15EE">
              <w:rPr>
                <w:rFonts w:ascii="Ideal Sans Light" w:eastAsia="Arial" w:hAnsi="Ideal Sans Light"/>
              </w:rPr>
              <w:t>period missing</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Sources not cited</w:t>
            </w:r>
          </w:p>
        </w:tc>
      </w:tr>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jc w:val="center"/>
              <w:rPr>
                <w:rFonts w:ascii="Ideal Sans Light" w:eastAsia="Arial" w:hAnsi="Ideal Sans Light"/>
              </w:rPr>
            </w:pPr>
          </w:p>
        </w:tc>
        <w:tc>
          <w:tcPr>
            <w:tcW w:w="2430" w:type="dxa"/>
          </w:tcPr>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Exemplary  12-15 points</w:t>
            </w:r>
          </w:p>
        </w:tc>
        <w:tc>
          <w:tcPr>
            <w:tcW w:w="2430" w:type="dxa"/>
          </w:tcPr>
          <w:p w:rsidR="00A03D1A" w:rsidRPr="002B15EE" w:rsidRDefault="00A03D1A" w:rsidP="00DE60BB">
            <w:pPr>
              <w:spacing w:line="0" w:lineRule="atLeast"/>
              <w:jc w:val="center"/>
              <w:rPr>
                <w:rFonts w:ascii="Ideal Sans Light" w:eastAsia="Arial" w:hAnsi="Ideal Sans Light"/>
              </w:rPr>
            </w:pPr>
            <w:r w:rsidRPr="002B15EE">
              <w:rPr>
                <w:rFonts w:ascii="Ideal Sans Light" w:eastAsia="Arial" w:hAnsi="Ideal Sans Light"/>
              </w:rPr>
              <w:t>Proficient</w:t>
            </w:r>
            <w:r>
              <w:rPr>
                <w:rFonts w:ascii="Ideal Sans Light" w:eastAsia="Arial" w:hAnsi="Ideal Sans Light"/>
              </w:rPr>
              <w:t xml:space="preserve">  9-11  points</w:t>
            </w:r>
          </w:p>
        </w:tc>
        <w:tc>
          <w:tcPr>
            <w:tcW w:w="2340"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Approaching</w:t>
            </w:r>
            <w:r w:rsidRPr="002B15EE">
              <w:rPr>
                <w:rFonts w:ascii="Ideal Sans Light" w:eastAsia="Arial" w:hAnsi="Ideal Sans Light"/>
              </w:rPr>
              <w:t xml:space="preserve"> Proficient</w:t>
            </w:r>
          </w:p>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5-8 points</w:t>
            </w:r>
          </w:p>
        </w:tc>
        <w:tc>
          <w:tcPr>
            <w:tcW w:w="2455" w:type="dxa"/>
          </w:tcPr>
          <w:p w:rsidR="00A03D1A" w:rsidRDefault="00A03D1A" w:rsidP="00DE60BB">
            <w:pPr>
              <w:spacing w:line="0" w:lineRule="atLeast"/>
              <w:jc w:val="center"/>
              <w:rPr>
                <w:rFonts w:ascii="Ideal Sans Light" w:eastAsia="Arial" w:hAnsi="Ideal Sans Light"/>
              </w:rPr>
            </w:pPr>
            <w:r>
              <w:rPr>
                <w:rFonts w:ascii="Ideal Sans Light" w:eastAsia="Arial" w:hAnsi="Ideal Sans Light"/>
              </w:rPr>
              <w:t>Unsatisfactory</w:t>
            </w:r>
          </w:p>
          <w:p w:rsidR="00A03D1A" w:rsidRPr="002B15EE" w:rsidRDefault="00A03D1A" w:rsidP="00DE60BB">
            <w:pPr>
              <w:spacing w:line="0" w:lineRule="atLeast"/>
              <w:jc w:val="center"/>
              <w:rPr>
                <w:rFonts w:ascii="Ideal Sans Light" w:eastAsia="Arial" w:hAnsi="Ideal Sans Light"/>
              </w:rPr>
            </w:pPr>
            <w:r>
              <w:rPr>
                <w:rFonts w:ascii="Ideal Sans Light" w:eastAsia="Arial" w:hAnsi="Ideal Sans Light"/>
              </w:rPr>
              <w:t>4 points and below</w:t>
            </w:r>
          </w:p>
        </w:tc>
      </w:tr>
      <w:tr w:rsidR="00A03D1A" w:rsidRPr="002B15EE" w:rsidTr="00DE60BB">
        <w:tblPrEx>
          <w:tblCellMar>
            <w:top w:w="0" w:type="dxa"/>
            <w:left w:w="0" w:type="dxa"/>
            <w:bottom w:w="0" w:type="dxa"/>
            <w:right w:w="0" w:type="dxa"/>
          </w:tblCellMar>
        </w:tblPrEx>
        <w:tc>
          <w:tcPr>
            <w:tcW w:w="1175" w:type="dxa"/>
          </w:tcPr>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Creativity/</w:t>
            </w: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Aesthetics</w:t>
            </w: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(0</w:t>
            </w:r>
            <w:r w:rsidRPr="002B15EE">
              <w:rPr>
                <w:rFonts w:eastAsia="Arial" w:cs="Calibri"/>
              </w:rPr>
              <w:t>­</w:t>
            </w:r>
            <w:r w:rsidRPr="002B15EE">
              <w:rPr>
                <w:rFonts w:ascii="Ideal Sans Light" w:eastAsia="Arial" w:hAnsi="Ideal Sans Light"/>
              </w:rPr>
              <w:t>15pts.)</w:t>
            </w: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p>
          <w:p w:rsidR="00A03D1A" w:rsidRPr="002B15EE" w:rsidRDefault="00A03D1A" w:rsidP="00DE60BB">
            <w:pPr>
              <w:spacing w:line="0" w:lineRule="atLeast"/>
              <w:rPr>
                <w:rFonts w:ascii="Ideal Sans Light" w:eastAsia="Arial" w:hAnsi="Ideal Sans Light"/>
              </w:rPr>
            </w:pPr>
            <w:r w:rsidRPr="002B15EE">
              <w:rPr>
                <w:rFonts w:ascii="Ideal Sans Light" w:eastAsia="Arial" w:hAnsi="Ideal Sans Light"/>
              </w:rPr>
              <w:t>_____/15</w:t>
            </w:r>
          </w:p>
        </w:tc>
        <w:tc>
          <w:tcPr>
            <w:tcW w:w="2430" w:type="dxa"/>
          </w:tcPr>
          <w:p w:rsidR="00A03D1A" w:rsidRPr="00882DDE" w:rsidRDefault="00A03D1A" w:rsidP="00A03D1A">
            <w:pPr>
              <w:numPr>
                <w:ilvl w:val="0"/>
                <w:numId w:val="7"/>
              </w:numPr>
              <w:spacing w:line="0" w:lineRule="atLeast"/>
              <w:ind w:left="360" w:hanging="270"/>
              <w:rPr>
                <w:rFonts w:ascii="Ideal Sans Light" w:eastAsia="Arial" w:hAnsi="Ideal Sans Light"/>
              </w:rPr>
            </w:pPr>
            <w:r w:rsidRPr="00882DDE">
              <w:rPr>
                <w:rFonts w:ascii="Ideal Sans Light" w:eastAsia="Arial" w:hAnsi="Ideal Sans Light"/>
              </w:rPr>
              <w:t>High level of effort apparent</w:t>
            </w:r>
          </w:p>
          <w:p w:rsidR="00A03D1A" w:rsidRPr="00882DDE" w:rsidRDefault="00A03D1A" w:rsidP="00A03D1A">
            <w:pPr>
              <w:numPr>
                <w:ilvl w:val="0"/>
                <w:numId w:val="7"/>
              </w:numPr>
              <w:spacing w:line="0" w:lineRule="atLeast"/>
              <w:ind w:left="360" w:hanging="270"/>
              <w:rPr>
                <w:rFonts w:ascii="Ideal Sans Light" w:eastAsia="Arial" w:hAnsi="Ideal Sans Light"/>
              </w:rPr>
            </w:pPr>
            <w:r w:rsidRPr="002B15EE">
              <w:rPr>
                <w:rFonts w:ascii="Ideal Sans Light" w:eastAsia="Arial" w:hAnsi="Ideal Sans Light"/>
              </w:rPr>
              <w:t>Poster is colorful and</w:t>
            </w:r>
            <w:r>
              <w:rPr>
                <w:rFonts w:ascii="Ideal Sans Light" w:eastAsia="Arial" w:hAnsi="Ideal Sans Light"/>
              </w:rPr>
              <w:t xml:space="preserve"> </w:t>
            </w:r>
            <w:r w:rsidRPr="00882DDE">
              <w:rPr>
                <w:rFonts w:ascii="Ideal Sans Light" w:eastAsia="Arial" w:hAnsi="Ideal Sans Light"/>
              </w:rPr>
              <w:t>creative</w:t>
            </w:r>
          </w:p>
          <w:p w:rsidR="00A03D1A" w:rsidRPr="00882DDE" w:rsidRDefault="00A03D1A" w:rsidP="00A03D1A">
            <w:pPr>
              <w:numPr>
                <w:ilvl w:val="0"/>
                <w:numId w:val="7"/>
              </w:numPr>
              <w:spacing w:line="0" w:lineRule="atLeast"/>
              <w:ind w:left="360" w:hanging="270"/>
              <w:rPr>
                <w:rFonts w:ascii="Ideal Sans Light" w:eastAsia="Arial" w:hAnsi="Ideal Sans Light"/>
              </w:rPr>
            </w:pPr>
            <w:r w:rsidRPr="002B15EE">
              <w:rPr>
                <w:rFonts w:ascii="Ideal Sans Light" w:eastAsia="Arial" w:hAnsi="Ideal Sans Light"/>
              </w:rPr>
              <w:t>Organized in a</w:t>
            </w:r>
            <w:r>
              <w:rPr>
                <w:rFonts w:ascii="Ideal Sans Light" w:eastAsia="Arial" w:hAnsi="Ideal Sans Light"/>
              </w:rPr>
              <w:t xml:space="preserve"> </w:t>
            </w:r>
            <w:r w:rsidRPr="00882DDE">
              <w:rPr>
                <w:rFonts w:ascii="Ideal Sans Light" w:eastAsia="Arial" w:hAnsi="Ideal Sans Light"/>
              </w:rPr>
              <w:t>pleasing manner</w:t>
            </w:r>
          </w:p>
          <w:p w:rsidR="00A03D1A" w:rsidRPr="00882DDE" w:rsidRDefault="00A03D1A" w:rsidP="00A03D1A">
            <w:pPr>
              <w:numPr>
                <w:ilvl w:val="0"/>
                <w:numId w:val="7"/>
              </w:numPr>
              <w:spacing w:line="0" w:lineRule="atLeast"/>
              <w:ind w:left="360" w:hanging="270"/>
              <w:rPr>
                <w:rFonts w:ascii="Ideal Sans Light" w:eastAsia="Arial" w:hAnsi="Ideal Sans Light"/>
              </w:rPr>
            </w:pPr>
            <w:r w:rsidRPr="002B15EE">
              <w:rPr>
                <w:rFonts w:ascii="Ideal Sans Light" w:eastAsia="Arial" w:hAnsi="Ideal Sans Light"/>
              </w:rPr>
              <w:t>Content is easy to</w:t>
            </w:r>
            <w:r>
              <w:rPr>
                <w:rFonts w:ascii="Ideal Sans Light" w:eastAsia="Arial" w:hAnsi="Ideal Sans Light"/>
              </w:rPr>
              <w:t xml:space="preserve"> </w:t>
            </w:r>
            <w:r w:rsidRPr="00882DDE">
              <w:rPr>
                <w:rFonts w:ascii="Ideal Sans Light" w:eastAsia="Arial" w:hAnsi="Ideal Sans Light"/>
              </w:rPr>
              <w:t>read and flows</w:t>
            </w:r>
          </w:p>
        </w:tc>
        <w:tc>
          <w:tcPr>
            <w:tcW w:w="243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Effort is apparent</w:t>
            </w:r>
          </w:p>
          <w:p w:rsidR="00A03D1A" w:rsidRPr="00882DDE" w:rsidRDefault="00A03D1A" w:rsidP="00A03D1A">
            <w:pPr>
              <w:numPr>
                <w:ilvl w:val="0"/>
                <w:numId w:val="7"/>
              </w:numPr>
              <w:spacing w:line="0" w:lineRule="atLeast"/>
              <w:ind w:left="270" w:hanging="270"/>
              <w:rPr>
                <w:rFonts w:ascii="Ideal Sans Light" w:eastAsia="Arial" w:hAnsi="Ideal Sans Light"/>
              </w:rPr>
            </w:pPr>
            <w:r>
              <w:rPr>
                <w:rFonts w:ascii="Ideal Sans Light" w:eastAsia="Arial" w:hAnsi="Ideal Sans Light"/>
              </w:rPr>
              <w:t xml:space="preserve">Poster is colorful and </w:t>
            </w:r>
            <w:r w:rsidRPr="00882DDE">
              <w:rPr>
                <w:rFonts w:ascii="Ideal Sans Light" w:eastAsia="Arial" w:hAnsi="Ideal Sans Light"/>
              </w:rPr>
              <w:t>gets the point across</w:t>
            </w:r>
          </w:p>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 organized</w:t>
            </w:r>
          </w:p>
          <w:p w:rsidR="00A03D1A" w:rsidRPr="00882DD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easy to</w:t>
            </w:r>
            <w:r>
              <w:rPr>
                <w:rFonts w:ascii="Ideal Sans Light" w:eastAsia="Arial" w:hAnsi="Ideal Sans Light"/>
              </w:rPr>
              <w:t xml:space="preserve"> </w:t>
            </w:r>
            <w:r w:rsidRPr="00882DDE">
              <w:rPr>
                <w:rFonts w:ascii="Ideal Sans Light" w:eastAsia="Arial" w:hAnsi="Ideal Sans Light"/>
              </w:rPr>
              <w:t>read</w:t>
            </w:r>
          </w:p>
          <w:p w:rsidR="00A03D1A" w:rsidRPr="002B15EE" w:rsidRDefault="00A03D1A" w:rsidP="00DE60BB">
            <w:pPr>
              <w:spacing w:line="0" w:lineRule="atLeast"/>
              <w:rPr>
                <w:rFonts w:ascii="Ideal Sans Light" w:eastAsia="Arial" w:hAnsi="Ideal Sans Light"/>
              </w:rPr>
            </w:pPr>
          </w:p>
        </w:tc>
        <w:tc>
          <w:tcPr>
            <w:tcW w:w="2340" w:type="dxa"/>
          </w:tcPr>
          <w:p w:rsidR="00A03D1A" w:rsidRPr="002B15E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 xml:space="preserve">Effort is </w:t>
            </w:r>
            <w:proofErr w:type="spellStart"/>
            <w:r w:rsidRPr="002B15EE">
              <w:rPr>
                <w:rFonts w:ascii="Ideal Sans Light" w:eastAsia="Arial" w:hAnsi="Ideal Sans Light"/>
              </w:rPr>
              <w:t>so</w:t>
            </w:r>
            <w:r w:rsidRPr="002B15EE">
              <w:rPr>
                <w:rFonts w:eastAsia="Arial" w:cs="Calibri"/>
              </w:rPr>
              <w:t>­</w:t>
            </w:r>
            <w:r w:rsidRPr="002B15EE">
              <w:rPr>
                <w:rFonts w:ascii="Ideal Sans Light" w:eastAsia="Arial" w:hAnsi="Ideal Sans Light"/>
              </w:rPr>
              <w:t>so</w:t>
            </w:r>
            <w:proofErr w:type="spellEnd"/>
          </w:p>
          <w:p w:rsidR="00A03D1A" w:rsidRPr="00882DD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lacks color or</w:t>
            </w:r>
            <w:r>
              <w:rPr>
                <w:rFonts w:ascii="Ideal Sans Light" w:eastAsia="Arial" w:hAnsi="Ideal Sans Light"/>
              </w:rPr>
              <w:t xml:space="preserve"> </w:t>
            </w:r>
            <w:r w:rsidRPr="00882DDE">
              <w:rPr>
                <w:rFonts w:ascii="Ideal Sans Light" w:eastAsia="Arial" w:hAnsi="Ideal Sans Light"/>
              </w:rPr>
              <w:t>creativity</w:t>
            </w:r>
          </w:p>
          <w:p w:rsidR="00A03D1A" w:rsidRPr="00882DD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Poster isn</w:t>
            </w:r>
            <w:r w:rsidRPr="002B15EE">
              <w:rPr>
                <w:rFonts w:ascii="Ideal Sans Light" w:eastAsia="Arial" w:hAnsi="Ideal Sans Light" w:cs="Ideal Sans Light"/>
              </w:rPr>
              <w:t>’</w:t>
            </w:r>
            <w:r w:rsidRPr="002B15EE">
              <w:rPr>
                <w:rFonts w:ascii="Ideal Sans Light" w:eastAsia="Arial" w:hAnsi="Ideal Sans Light"/>
              </w:rPr>
              <w:t>t organized</w:t>
            </w:r>
            <w:r>
              <w:rPr>
                <w:rFonts w:ascii="Ideal Sans Light" w:eastAsia="Arial" w:hAnsi="Ideal Sans Light"/>
              </w:rPr>
              <w:t xml:space="preserve"> </w:t>
            </w:r>
            <w:r w:rsidRPr="00882DDE">
              <w:rPr>
                <w:rFonts w:ascii="Ideal Sans Light" w:eastAsia="Arial" w:hAnsi="Ideal Sans Light"/>
              </w:rPr>
              <w:t>very well</w:t>
            </w:r>
          </w:p>
          <w:p w:rsidR="00A03D1A" w:rsidRPr="00882DDE" w:rsidRDefault="00A03D1A" w:rsidP="00A03D1A">
            <w:pPr>
              <w:numPr>
                <w:ilvl w:val="0"/>
                <w:numId w:val="7"/>
              </w:numPr>
              <w:spacing w:line="0" w:lineRule="atLeast"/>
              <w:ind w:left="270" w:hanging="270"/>
              <w:rPr>
                <w:rFonts w:ascii="Ideal Sans Light" w:eastAsia="Arial" w:hAnsi="Ideal Sans Light"/>
              </w:rPr>
            </w:pPr>
            <w:r w:rsidRPr="002B15EE">
              <w:rPr>
                <w:rFonts w:ascii="Ideal Sans Light" w:eastAsia="Arial" w:hAnsi="Ideal Sans Light"/>
              </w:rPr>
              <w:t>Content is illegible or</w:t>
            </w:r>
            <w:r>
              <w:rPr>
                <w:rFonts w:ascii="Ideal Sans Light" w:eastAsia="Arial" w:hAnsi="Ideal Sans Light"/>
              </w:rPr>
              <w:t xml:space="preserve"> </w:t>
            </w:r>
            <w:r w:rsidRPr="00882DDE">
              <w:rPr>
                <w:rFonts w:ascii="Ideal Sans Light" w:eastAsia="Arial" w:hAnsi="Ideal Sans Light"/>
              </w:rPr>
              <w:t>rushed</w:t>
            </w:r>
          </w:p>
        </w:tc>
        <w:tc>
          <w:tcPr>
            <w:tcW w:w="2455" w:type="dxa"/>
          </w:tcPr>
          <w:p w:rsidR="00A03D1A" w:rsidRPr="002B15EE" w:rsidRDefault="00A03D1A" w:rsidP="00A03D1A">
            <w:pPr>
              <w:numPr>
                <w:ilvl w:val="0"/>
                <w:numId w:val="7"/>
              </w:numPr>
              <w:spacing w:line="0" w:lineRule="atLeast"/>
              <w:ind w:left="180" w:hanging="180"/>
              <w:rPr>
                <w:rFonts w:ascii="Ideal Sans Light" w:eastAsia="Arial" w:hAnsi="Ideal Sans Light"/>
              </w:rPr>
            </w:pPr>
            <w:r>
              <w:rPr>
                <w:rFonts w:ascii="Ideal Sans Light" w:eastAsia="Arial" w:hAnsi="Ideal Sans Light"/>
              </w:rPr>
              <w:t>There is no evidence of effort shown</w:t>
            </w:r>
          </w:p>
          <w:p w:rsidR="00A03D1A" w:rsidRPr="00882DD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Poster has no color or</w:t>
            </w:r>
            <w:r>
              <w:rPr>
                <w:rFonts w:ascii="Ideal Sans Light" w:eastAsia="Arial" w:hAnsi="Ideal Sans Light"/>
              </w:rPr>
              <w:t xml:space="preserve"> </w:t>
            </w:r>
            <w:r w:rsidRPr="00882DDE">
              <w:rPr>
                <w:rFonts w:ascii="Ideal Sans Light" w:eastAsia="Arial" w:hAnsi="Ideal Sans Light"/>
              </w:rPr>
              <w:t>creativity</w:t>
            </w:r>
          </w:p>
          <w:p w:rsidR="00A03D1A" w:rsidRPr="00882DD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Poster has no</w:t>
            </w:r>
            <w:r>
              <w:rPr>
                <w:rFonts w:ascii="Ideal Sans Light" w:eastAsia="Arial" w:hAnsi="Ideal Sans Light"/>
              </w:rPr>
              <w:t xml:space="preserve"> </w:t>
            </w:r>
            <w:r w:rsidRPr="00882DDE">
              <w:rPr>
                <w:rFonts w:ascii="Ideal Sans Light" w:eastAsia="Arial" w:hAnsi="Ideal Sans Light"/>
              </w:rPr>
              <w:t>obvious organization</w:t>
            </w:r>
          </w:p>
          <w:p w:rsidR="00A03D1A" w:rsidRPr="002B15EE" w:rsidRDefault="00A03D1A" w:rsidP="00A03D1A">
            <w:pPr>
              <w:numPr>
                <w:ilvl w:val="0"/>
                <w:numId w:val="7"/>
              </w:numPr>
              <w:spacing w:line="0" w:lineRule="atLeast"/>
              <w:ind w:left="180" w:hanging="180"/>
              <w:rPr>
                <w:rFonts w:ascii="Ideal Sans Light" w:eastAsia="Arial" w:hAnsi="Ideal Sans Light"/>
              </w:rPr>
            </w:pPr>
            <w:r w:rsidRPr="002B15EE">
              <w:rPr>
                <w:rFonts w:ascii="Ideal Sans Light" w:eastAsia="Arial" w:hAnsi="Ideal Sans Light"/>
              </w:rPr>
              <w:t xml:space="preserve">Content is </w:t>
            </w:r>
            <w:r>
              <w:rPr>
                <w:rFonts w:ascii="Ideal Sans Light" w:eastAsia="Arial" w:hAnsi="Ideal Sans Light"/>
              </w:rPr>
              <w:t xml:space="preserve">illegible and rushed </w:t>
            </w:r>
          </w:p>
        </w:tc>
      </w:tr>
    </w:tbl>
    <w:p w:rsidR="00A03D1A" w:rsidRDefault="00A03D1A" w:rsidP="00A03D1A">
      <w:pPr>
        <w:ind w:left="360"/>
      </w:pPr>
    </w:p>
    <w:sectPr w:rsidR="00A03D1A" w:rsidSect="00A03D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1A" w:rsidRDefault="00A03D1A" w:rsidP="00A03D1A">
      <w:pPr>
        <w:spacing w:after="0" w:line="240" w:lineRule="auto"/>
      </w:pPr>
      <w:r>
        <w:separator/>
      </w:r>
    </w:p>
  </w:endnote>
  <w:endnote w:type="continuationSeparator" w:id="0">
    <w:p w:rsidR="00A03D1A" w:rsidRDefault="00A03D1A" w:rsidP="00A0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deal Sans Light">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1A" w:rsidRDefault="00A03D1A" w:rsidP="00A03D1A">
      <w:pPr>
        <w:spacing w:after="0" w:line="240" w:lineRule="auto"/>
      </w:pPr>
      <w:r>
        <w:separator/>
      </w:r>
    </w:p>
  </w:footnote>
  <w:footnote w:type="continuationSeparator" w:id="0">
    <w:p w:rsidR="00A03D1A" w:rsidRDefault="00A03D1A" w:rsidP="00A0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1A" w:rsidRPr="00A03D1A" w:rsidRDefault="00A03D1A" w:rsidP="00A03D1A">
    <w:pPr>
      <w:pStyle w:val="Header"/>
      <w:tabs>
        <w:tab w:val="clear" w:pos="9360"/>
        <w:tab w:val="right" w:pos="10800"/>
      </w:tabs>
      <w:rPr>
        <w:rFonts w:ascii="Century Gothic" w:hAnsi="Century Gothic"/>
        <w:u w:val="thick"/>
      </w:rPr>
    </w:pPr>
    <w:r w:rsidRPr="00A03D1A">
      <w:rPr>
        <w:rFonts w:ascii="Century Gothic" w:hAnsi="Century Gothic"/>
        <w:u w:val="thick"/>
      </w:rPr>
      <w:t>Empire Autopsy</w:t>
    </w:r>
    <w:r w:rsidRPr="00A03D1A">
      <w:rPr>
        <w:rFonts w:ascii="Century Gothic" w:hAnsi="Century Gothic"/>
        <w:u w:val="thick"/>
      </w:rPr>
      <w:t xml:space="preserve"> </w:t>
    </w:r>
    <w:r w:rsidRPr="00A03D1A">
      <w:rPr>
        <w:rFonts w:ascii="Century Gothic" w:hAnsi="Century Gothic"/>
        <w:u w:val="thick"/>
      </w:rPr>
      <w:tab/>
    </w:r>
    <w:r w:rsidRPr="00A03D1A">
      <w:rPr>
        <w:rFonts w:ascii="Century Gothic" w:hAnsi="Century Gothic"/>
        <w:u w:val="thick"/>
      </w:rPr>
      <w:tab/>
    </w:r>
    <w:r w:rsidRPr="00A03D1A">
      <w:rPr>
        <w:rFonts w:ascii="Century Gothic" w:hAnsi="Century Gothic"/>
        <w:u w:val="thick"/>
      </w:rPr>
      <w:t>Name</w:t>
    </w:r>
    <w:proofErr w:type="gramStart"/>
    <w:r w:rsidRPr="00A03D1A">
      <w:rPr>
        <w:rFonts w:ascii="Century Gothic" w:hAnsi="Century Gothic"/>
        <w:u w:val="thick"/>
      </w:rPr>
      <w:t>:</w:t>
    </w:r>
    <w:r w:rsidRPr="00A03D1A">
      <w:rPr>
        <w:rFonts w:ascii="Century Gothic" w:hAnsi="Century Gothic"/>
        <w:u w:val="thick"/>
      </w:rPr>
      <w:t>_</w:t>
    </w:r>
    <w:proofErr w:type="gramEnd"/>
    <w:r w:rsidRPr="00A03D1A">
      <w:rPr>
        <w:rFonts w:ascii="Century Gothic" w:hAnsi="Century Gothic"/>
        <w:u w:val="thick"/>
      </w:rPr>
      <w:t>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C39"/>
    <w:multiLevelType w:val="hybridMultilevel"/>
    <w:tmpl w:val="7EEC95F0"/>
    <w:lvl w:ilvl="0" w:tplc="A81CBCB0">
      <w:start w:val="1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77B"/>
    <w:multiLevelType w:val="hybridMultilevel"/>
    <w:tmpl w:val="E748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2427F"/>
    <w:multiLevelType w:val="hybridMultilevel"/>
    <w:tmpl w:val="741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FDC"/>
    <w:multiLevelType w:val="hybridMultilevel"/>
    <w:tmpl w:val="3A36B968"/>
    <w:lvl w:ilvl="0" w:tplc="A81CBCB0">
      <w:start w:val="1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E0B8B"/>
    <w:multiLevelType w:val="hybridMultilevel"/>
    <w:tmpl w:val="7E0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33042"/>
    <w:multiLevelType w:val="hybridMultilevel"/>
    <w:tmpl w:val="E438BF44"/>
    <w:lvl w:ilvl="0" w:tplc="7A72FA74">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73A67410"/>
    <w:multiLevelType w:val="hybridMultilevel"/>
    <w:tmpl w:val="93B2AC44"/>
    <w:lvl w:ilvl="0" w:tplc="A81CBCB0">
      <w:start w:val="1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1A"/>
    <w:rsid w:val="00017432"/>
    <w:rsid w:val="001437D8"/>
    <w:rsid w:val="00466BE1"/>
    <w:rsid w:val="00A0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220873-9EE0-493C-A1CD-F7FFFB5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1A"/>
  </w:style>
  <w:style w:type="paragraph" w:styleId="Footer">
    <w:name w:val="footer"/>
    <w:basedOn w:val="Normal"/>
    <w:link w:val="FooterChar"/>
    <w:uiPriority w:val="99"/>
    <w:unhideWhenUsed/>
    <w:rsid w:val="00A0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1A"/>
  </w:style>
  <w:style w:type="paragraph" w:styleId="ListParagraph">
    <w:name w:val="List Paragraph"/>
    <w:basedOn w:val="Normal"/>
    <w:uiPriority w:val="34"/>
    <w:qFormat/>
    <w:rsid w:val="00A03D1A"/>
    <w:pPr>
      <w:ind w:left="720"/>
      <w:contextualSpacing/>
    </w:pPr>
  </w:style>
  <w:style w:type="table" w:styleId="TableGrid">
    <w:name w:val="Table Grid"/>
    <w:basedOn w:val="TableNormal"/>
    <w:uiPriority w:val="59"/>
    <w:rsid w:val="00A03D1A"/>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Latoya</dc:creator>
  <cp:keywords/>
  <dc:description/>
  <cp:lastModifiedBy>Morgan, Latoya</cp:lastModifiedBy>
  <cp:revision>2</cp:revision>
  <dcterms:created xsi:type="dcterms:W3CDTF">2016-09-12T04:07:00Z</dcterms:created>
  <dcterms:modified xsi:type="dcterms:W3CDTF">2016-09-12T04:18:00Z</dcterms:modified>
</cp:coreProperties>
</file>